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91" w:rsidRDefault="00AD3991" w:rsidP="00AD3991">
      <w:pPr>
        <w:widowControl/>
        <w:jc w:val="left"/>
        <w:rPr>
          <w:rFonts w:ascii="方正黑体简体" w:eastAsia="黑体" w:hAnsi="方正黑体简体" w:cs="方正黑体简体" w:hint="eastAsia"/>
          <w:szCs w:val="32"/>
        </w:rPr>
      </w:pPr>
      <w:r>
        <w:rPr>
          <w:rFonts w:ascii="方正黑体简体" w:eastAsia="黑体" w:hAnsi="方正黑体简体" w:cs="方正黑体简体" w:hint="eastAsia"/>
          <w:szCs w:val="32"/>
        </w:rPr>
        <w:t>附件</w:t>
      </w:r>
    </w:p>
    <w:tbl>
      <w:tblPr>
        <w:tblW w:w="9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1"/>
        <w:gridCol w:w="928"/>
        <w:gridCol w:w="756"/>
        <w:gridCol w:w="315"/>
        <w:gridCol w:w="1667"/>
        <w:gridCol w:w="871"/>
        <w:gridCol w:w="1134"/>
        <w:gridCol w:w="374"/>
        <w:gridCol w:w="618"/>
        <w:gridCol w:w="567"/>
        <w:gridCol w:w="377"/>
        <w:gridCol w:w="902"/>
        <w:gridCol w:w="35"/>
      </w:tblGrid>
      <w:tr w:rsidR="00AD3991" w:rsidTr="00EF4B5E">
        <w:trPr>
          <w:gridAfter w:val="1"/>
          <w:wAfter w:w="35" w:type="dxa"/>
          <w:trHeight w:val="469"/>
          <w:jc w:val="center"/>
        </w:trPr>
        <w:tc>
          <w:tcPr>
            <w:tcW w:w="906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3991" w:rsidRDefault="00AD3991" w:rsidP="00EF4B5E">
            <w:pPr>
              <w:widowControl/>
              <w:adjustRightInd w:val="0"/>
              <w:snapToGrid w:val="0"/>
              <w:jc w:val="center"/>
              <w:rPr>
                <w:rFonts w:eastAsia="方正小标宋简体"/>
                <w:bCs/>
                <w:sz w:val="40"/>
                <w:szCs w:val="40"/>
              </w:rPr>
            </w:pPr>
            <w:r>
              <w:rPr>
                <w:rFonts w:eastAsia="方正小标宋简体" w:hint="eastAsia"/>
                <w:bCs/>
                <w:sz w:val="40"/>
                <w:szCs w:val="40"/>
              </w:rPr>
              <w:t>项目支出绩效目标自评表</w:t>
            </w:r>
            <w:r>
              <w:rPr>
                <w:rFonts w:eastAsia="方正小标宋简体"/>
                <w:bCs/>
                <w:sz w:val="40"/>
                <w:szCs w:val="40"/>
              </w:rPr>
              <w:t xml:space="preserve"> </w:t>
            </w:r>
          </w:p>
          <w:p w:rsidR="00AD3991" w:rsidRDefault="00AD3991" w:rsidP="00EF4B5E">
            <w:pPr>
              <w:widowControl/>
              <w:adjustRightInd w:val="0"/>
              <w:snapToGrid w:val="0"/>
              <w:jc w:val="center"/>
              <w:rPr>
                <w:rFonts w:ascii="仿宋_GB2312" w:hAnsi="宋体" w:hint="eastAsia"/>
                <w:bCs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bCs/>
                <w:szCs w:val="32"/>
              </w:rPr>
              <w:t>（2022年度）</w:t>
            </w:r>
          </w:p>
        </w:tc>
      </w:tr>
      <w:tr w:rsidR="00AD3991" w:rsidTr="00EF4B5E">
        <w:trPr>
          <w:gridAfter w:val="1"/>
          <w:wAfter w:w="35" w:type="dxa"/>
          <w:trHeight w:val="555"/>
          <w:jc w:val="center"/>
        </w:trPr>
        <w:tc>
          <w:tcPr>
            <w:tcW w:w="2235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D3991" w:rsidRDefault="00AD3991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项目支出名称</w:t>
            </w:r>
          </w:p>
        </w:tc>
        <w:tc>
          <w:tcPr>
            <w:tcW w:w="2853" w:type="dxa"/>
            <w:gridSpan w:val="3"/>
            <w:tcBorders>
              <w:top w:val="single" w:sz="8" w:space="0" w:color="auto"/>
            </w:tcBorders>
            <w:vAlign w:val="center"/>
          </w:tcPr>
          <w:p w:rsidR="00AD3991" w:rsidRDefault="00AD3991" w:rsidP="00AD3991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就业专项经费　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AD3991" w:rsidRDefault="00AD3991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项目负责人及电话</w:t>
            </w:r>
          </w:p>
        </w:tc>
        <w:tc>
          <w:tcPr>
            <w:tcW w:w="2838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D3991" w:rsidRDefault="00AD3991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D3991" w:rsidTr="00EF4B5E">
        <w:trPr>
          <w:gridAfter w:val="1"/>
          <w:wAfter w:w="35" w:type="dxa"/>
          <w:trHeight w:val="444"/>
          <w:jc w:val="center"/>
        </w:trPr>
        <w:tc>
          <w:tcPr>
            <w:tcW w:w="2235" w:type="dxa"/>
            <w:gridSpan w:val="3"/>
            <w:tcBorders>
              <w:left w:val="single" w:sz="8" w:space="0" w:color="auto"/>
            </w:tcBorders>
            <w:vAlign w:val="center"/>
          </w:tcPr>
          <w:p w:rsidR="00AD3991" w:rsidRDefault="00AD3991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2853" w:type="dxa"/>
            <w:gridSpan w:val="3"/>
            <w:vAlign w:val="center"/>
          </w:tcPr>
          <w:p w:rsidR="00AD3991" w:rsidRDefault="00AD3991" w:rsidP="00AD3991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永兴县财政局</w:t>
            </w:r>
          </w:p>
        </w:tc>
        <w:tc>
          <w:tcPr>
            <w:tcW w:w="1134" w:type="dxa"/>
            <w:vAlign w:val="center"/>
          </w:tcPr>
          <w:p w:rsidR="00AD3991" w:rsidRDefault="00AD3991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实施单位</w:t>
            </w:r>
          </w:p>
        </w:tc>
        <w:tc>
          <w:tcPr>
            <w:tcW w:w="2838" w:type="dxa"/>
            <w:gridSpan w:val="5"/>
            <w:tcBorders>
              <w:right w:val="single" w:sz="8" w:space="0" w:color="auto"/>
            </w:tcBorders>
            <w:vAlign w:val="center"/>
          </w:tcPr>
          <w:p w:rsidR="00AD3991" w:rsidRDefault="00AD3991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永兴县人力资源和社会保障局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D3991" w:rsidTr="00D55D9A">
        <w:trPr>
          <w:gridAfter w:val="1"/>
          <w:wAfter w:w="35" w:type="dxa"/>
          <w:trHeight w:val="540"/>
          <w:jc w:val="center"/>
        </w:trPr>
        <w:tc>
          <w:tcPr>
            <w:tcW w:w="2235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AD3991" w:rsidRDefault="00AD3991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资金情况</w:t>
            </w:r>
          </w:p>
          <w:p w:rsidR="00AD3991" w:rsidRDefault="00AD3991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982" w:type="dxa"/>
            <w:gridSpan w:val="2"/>
            <w:vAlign w:val="center"/>
          </w:tcPr>
          <w:p w:rsidR="00AD3991" w:rsidRDefault="00AD3991" w:rsidP="00EF4B5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1" w:type="dxa"/>
            <w:vAlign w:val="center"/>
          </w:tcPr>
          <w:p w:rsidR="00AD3991" w:rsidRDefault="00AD3991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全年预算数（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A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508" w:type="dxa"/>
            <w:gridSpan w:val="2"/>
            <w:vAlign w:val="center"/>
          </w:tcPr>
          <w:p w:rsidR="00AD3991" w:rsidRDefault="00AD3991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全年执行数（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B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618" w:type="dxa"/>
            <w:vAlign w:val="center"/>
          </w:tcPr>
          <w:p w:rsidR="00AD3991" w:rsidRDefault="00AD3991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分值</w:t>
            </w:r>
          </w:p>
        </w:tc>
        <w:tc>
          <w:tcPr>
            <w:tcW w:w="944" w:type="dxa"/>
            <w:gridSpan w:val="2"/>
            <w:vAlign w:val="center"/>
          </w:tcPr>
          <w:p w:rsidR="00AD3991" w:rsidRDefault="00AD3991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执行率（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B/A)</w:t>
            </w:r>
          </w:p>
        </w:tc>
        <w:tc>
          <w:tcPr>
            <w:tcW w:w="902" w:type="dxa"/>
            <w:tcBorders>
              <w:right w:val="single" w:sz="8" w:space="0" w:color="auto"/>
            </w:tcBorders>
            <w:vAlign w:val="center"/>
          </w:tcPr>
          <w:p w:rsidR="00AD3991" w:rsidRDefault="00AD3991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得分</w:t>
            </w:r>
          </w:p>
        </w:tc>
      </w:tr>
      <w:tr w:rsidR="00AD3991" w:rsidTr="00D55D9A">
        <w:trPr>
          <w:gridAfter w:val="1"/>
          <w:wAfter w:w="35" w:type="dxa"/>
          <w:trHeight w:val="545"/>
          <w:jc w:val="center"/>
        </w:trPr>
        <w:tc>
          <w:tcPr>
            <w:tcW w:w="2235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AD3991" w:rsidRDefault="00AD3991" w:rsidP="00EF4B5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AD3991" w:rsidRDefault="00AD3991" w:rsidP="00EF4B5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年度资金总额：</w:t>
            </w:r>
          </w:p>
        </w:tc>
        <w:tc>
          <w:tcPr>
            <w:tcW w:w="871" w:type="dxa"/>
            <w:vAlign w:val="center"/>
          </w:tcPr>
          <w:p w:rsidR="00AD3991" w:rsidRDefault="00AD3991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2356.26　</w:t>
            </w:r>
          </w:p>
        </w:tc>
        <w:tc>
          <w:tcPr>
            <w:tcW w:w="1508" w:type="dxa"/>
            <w:gridSpan w:val="2"/>
            <w:vAlign w:val="center"/>
          </w:tcPr>
          <w:p w:rsidR="00AD3991" w:rsidRDefault="00AD3991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2048.56　</w:t>
            </w:r>
          </w:p>
        </w:tc>
        <w:tc>
          <w:tcPr>
            <w:tcW w:w="618" w:type="dxa"/>
            <w:vAlign w:val="center"/>
          </w:tcPr>
          <w:p w:rsidR="00AD3991" w:rsidRDefault="00AD3991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944" w:type="dxa"/>
            <w:gridSpan w:val="2"/>
            <w:vAlign w:val="center"/>
          </w:tcPr>
          <w:p w:rsidR="00AD3991" w:rsidRDefault="00AD3991" w:rsidP="00AD3991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86.94%</w:t>
            </w:r>
          </w:p>
        </w:tc>
        <w:tc>
          <w:tcPr>
            <w:tcW w:w="902" w:type="dxa"/>
            <w:tcBorders>
              <w:right w:val="single" w:sz="8" w:space="0" w:color="auto"/>
            </w:tcBorders>
            <w:vAlign w:val="center"/>
          </w:tcPr>
          <w:p w:rsidR="00AD3991" w:rsidRDefault="00AD3991" w:rsidP="00AD3991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8.7</w:t>
            </w:r>
          </w:p>
        </w:tc>
      </w:tr>
      <w:tr w:rsidR="00AD3991" w:rsidTr="00D55D9A">
        <w:trPr>
          <w:gridAfter w:val="1"/>
          <w:wAfter w:w="35" w:type="dxa"/>
          <w:trHeight w:val="282"/>
          <w:jc w:val="center"/>
        </w:trPr>
        <w:tc>
          <w:tcPr>
            <w:tcW w:w="2235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AD3991" w:rsidRDefault="00AD3991" w:rsidP="00EF4B5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AD3991" w:rsidRDefault="00AD3991" w:rsidP="00EF4B5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其中：当年财政</w:t>
            </w:r>
          </w:p>
          <w:p w:rsidR="00AD3991" w:rsidRDefault="00AD3991" w:rsidP="00EF4B5E">
            <w:pPr>
              <w:widowControl/>
              <w:adjustRightInd w:val="0"/>
              <w:snapToGrid w:val="0"/>
              <w:ind w:firstLineChars="300" w:firstLine="60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拨款</w:t>
            </w:r>
          </w:p>
        </w:tc>
        <w:tc>
          <w:tcPr>
            <w:tcW w:w="871" w:type="dxa"/>
            <w:vAlign w:val="center"/>
          </w:tcPr>
          <w:p w:rsidR="00AD3991" w:rsidRDefault="00AD3991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2317　</w:t>
            </w:r>
          </w:p>
        </w:tc>
        <w:tc>
          <w:tcPr>
            <w:tcW w:w="1508" w:type="dxa"/>
            <w:gridSpan w:val="2"/>
            <w:vAlign w:val="center"/>
          </w:tcPr>
          <w:p w:rsidR="00AD3991" w:rsidRDefault="00AD3991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2009.3</w:t>
            </w:r>
          </w:p>
        </w:tc>
        <w:tc>
          <w:tcPr>
            <w:tcW w:w="618" w:type="dxa"/>
            <w:vAlign w:val="center"/>
          </w:tcPr>
          <w:p w:rsidR="00AD3991" w:rsidRDefault="00AD3991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944" w:type="dxa"/>
            <w:gridSpan w:val="2"/>
            <w:vAlign w:val="center"/>
          </w:tcPr>
          <w:p w:rsidR="00AD3991" w:rsidRDefault="00AD3991" w:rsidP="00EF4B5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2" w:type="dxa"/>
            <w:tcBorders>
              <w:right w:val="single" w:sz="8" w:space="0" w:color="auto"/>
            </w:tcBorders>
            <w:vAlign w:val="center"/>
          </w:tcPr>
          <w:p w:rsidR="00AD3991" w:rsidRDefault="00AD3991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-</w:t>
            </w:r>
          </w:p>
        </w:tc>
      </w:tr>
      <w:tr w:rsidR="00AD3991" w:rsidTr="00D55D9A">
        <w:trPr>
          <w:gridAfter w:val="1"/>
          <w:wAfter w:w="35" w:type="dxa"/>
          <w:trHeight w:val="475"/>
          <w:jc w:val="center"/>
        </w:trPr>
        <w:tc>
          <w:tcPr>
            <w:tcW w:w="2235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AD3991" w:rsidRDefault="00AD3991" w:rsidP="00EF4B5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AD3991" w:rsidRDefault="00AD3991" w:rsidP="00AD3991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上年结转资金</w:t>
            </w:r>
          </w:p>
        </w:tc>
        <w:tc>
          <w:tcPr>
            <w:tcW w:w="871" w:type="dxa"/>
            <w:vAlign w:val="center"/>
          </w:tcPr>
          <w:p w:rsidR="00AD3991" w:rsidRDefault="00AD3991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39.26　</w:t>
            </w:r>
          </w:p>
        </w:tc>
        <w:tc>
          <w:tcPr>
            <w:tcW w:w="1508" w:type="dxa"/>
            <w:gridSpan w:val="2"/>
            <w:vAlign w:val="center"/>
          </w:tcPr>
          <w:p w:rsidR="00AD3991" w:rsidRDefault="00AD3991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39.26　</w:t>
            </w:r>
          </w:p>
        </w:tc>
        <w:tc>
          <w:tcPr>
            <w:tcW w:w="618" w:type="dxa"/>
            <w:vAlign w:val="center"/>
          </w:tcPr>
          <w:p w:rsidR="00AD3991" w:rsidRDefault="00AD3991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944" w:type="dxa"/>
            <w:gridSpan w:val="2"/>
            <w:vAlign w:val="center"/>
          </w:tcPr>
          <w:p w:rsidR="00AD3991" w:rsidRDefault="00AD3991" w:rsidP="00EF4B5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2" w:type="dxa"/>
            <w:tcBorders>
              <w:right w:val="single" w:sz="8" w:space="0" w:color="auto"/>
            </w:tcBorders>
            <w:vAlign w:val="center"/>
          </w:tcPr>
          <w:p w:rsidR="00AD3991" w:rsidRDefault="00AD3991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-</w:t>
            </w:r>
          </w:p>
        </w:tc>
      </w:tr>
      <w:tr w:rsidR="00AD3991" w:rsidTr="00EF4B5E">
        <w:trPr>
          <w:gridAfter w:val="1"/>
          <w:wAfter w:w="35" w:type="dxa"/>
          <w:trHeight w:val="392"/>
          <w:jc w:val="center"/>
        </w:trPr>
        <w:tc>
          <w:tcPr>
            <w:tcW w:w="551" w:type="dxa"/>
            <w:vMerge w:val="restart"/>
            <w:tcBorders>
              <w:left w:val="single" w:sz="8" w:space="0" w:color="auto"/>
            </w:tcBorders>
            <w:vAlign w:val="center"/>
          </w:tcPr>
          <w:p w:rsidR="00AD3991" w:rsidRDefault="00AD3991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4537" w:type="dxa"/>
            <w:gridSpan w:val="5"/>
            <w:vAlign w:val="center"/>
          </w:tcPr>
          <w:p w:rsidR="00AD3991" w:rsidRDefault="00AD3991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年初设定目标</w:t>
            </w:r>
          </w:p>
        </w:tc>
        <w:tc>
          <w:tcPr>
            <w:tcW w:w="3972" w:type="dxa"/>
            <w:gridSpan w:val="6"/>
            <w:tcBorders>
              <w:right w:val="single" w:sz="8" w:space="0" w:color="auto"/>
            </w:tcBorders>
            <w:vAlign w:val="center"/>
          </w:tcPr>
          <w:p w:rsidR="00AD3991" w:rsidRDefault="00AD3991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年度总体目标完成情况综述</w:t>
            </w:r>
          </w:p>
        </w:tc>
      </w:tr>
      <w:tr w:rsidR="00AD3991" w:rsidTr="00EF4B5E">
        <w:trPr>
          <w:gridAfter w:val="1"/>
          <w:wAfter w:w="35" w:type="dxa"/>
          <w:trHeight w:val="1028"/>
          <w:jc w:val="center"/>
        </w:trPr>
        <w:tc>
          <w:tcPr>
            <w:tcW w:w="551" w:type="dxa"/>
            <w:vMerge/>
            <w:tcBorders>
              <w:left w:val="single" w:sz="8" w:space="0" w:color="auto"/>
            </w:tcBorders>
            <w:vAlign w:val="center"/>
          </w:tcPr>
          <w:p w:rsidR="00AD3991" w:rsidRDefault="00AD3991" w:rsidP="00EF4B5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37" w:type="dxa"/>
            <w:gridSpan w:val="5"/>
            <w:vAlign w:val="center"/>
          </w:tcPr>
          <w:p w:rsidR="00AD3991" w:rsidRDefault="00AD3991" w:rsidP="00EF4B5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39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总目标是保持全县就业局势总体稳定，努力实现更加充分和更高质量的就业。年度绩效目标是2022年实现城镇新增就业人数0.4400万人，城镇调查失业率控制在5.5%左右，城镇登记失业率控制在4.5%以内。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2" w:type="dxa"/>
            <w:gridSpan w:val="6"/>
            <w:tcBorders>
              <w:right w:val="single" w:sz="8" w:space="0" w:color="auto"/>
            </w:tcBorders>
            <w:vAlign w:val="center"/>
          </w:tcPr>
          <w:p w:rsidR="00AD3991" w:rsidRDefault="00AD3991" w:rsidP="00AD3991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39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全县实现城镇新增就业0.4463万人，超额完成0.4400万人的年度任务；城镇调查失业率年度平均值为3.3%，低于国家、省5.5%左右的控制目标；城镇登记失业率3.29%，控制在4.5%目标范围内。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D3991" w:rsidTr="00D55D9A">
        <w:trPr>
          <w:trHeight w:val="559"/>
          <w:jc w:val="center"/>
        </w:trPr>
        <w:tc>
          <w:tcPr>
            <w:tcW w:w="551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AD3991" w:rsidRDefault="00AD3991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928" w:type="dxa"/>
            <w:vAlign w:val="center"/>
          </w:tcPr>
          <w:p w:rsidR="00AD3991" w:rsidRDefault="00AD3991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</w:t>
            </w:r>
          </w:p>
          <w:p w:rsidR="00AD3991" w:rsidRDefault="00AD3991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指标</w:t>
            </w:r>
          </w:p>
        </w:tc>
        <w:tc>
          <w:tcPr>
            <w:tcW w:w="1071" w:type="dxa"/>
            <w:gridSpan w:val="2"/>
            <w:vAlign w:val="center"/>
          </w:tcPr>
          <w:p w:rsidR="00AD3991" w:rsidRDefault="00AD3991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667" w:type="dxa"/>
            <w:vAlign w:val="center"/>
          </w:tcPr>
          <w:p w:rsidR="00AD3991" w:rsidRDefault="00AD3991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871" w:type="dxa"/>
            <w:vAlign w:val="center"/>
          </w:tcPr>
          <w:p w:rsidR="00AD3991" w:rsidRDefault="00AD3991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分值</w:t>
            </w:r>
          </w:p>
        </w:tc>
        <w:tc>
          <w:tcPr>
            <w:tcW w:w="1134" w:type="dxa"/>
            <w:vAlign w:val="center"/>
          </w:tcPr>
          <w:p w:rsidR="00AD3991" w:rsidRDefault="00AD3991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年度指标值</w:t>
            </w:r>
          </w:p>
        </w:tc>
        <w:tc>
          <w:tcPr>
            <w:tcW w:w="992" w:type="dxa"/>
            <w:gridSpan w:val="2"/>
            <w:vAlign w:val="center"/>
          </w:tcPr>
          <w:p w:rsidR="00AD3991" w:rsidRDefault="00AD3991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全年实际值</w:t>
            </w:r>
          </w:p>
        </w:tc>
        <w:tc>
          <w:tcPr>
            <w:tcW w:w="567" w:type="dxa"/>
            <w:vAlign w:val="center"/>
          </w:tcPr>
          <w:p w:rsidR="00AD3991" w:rsidRDefault="00AD3991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得分</w:t>
            </w:r>
          </w:p>
        </w:tc>
        <w:tc>
          <w:tcPr>
            <w:tcW w:w="1314" w:type="dxa"/>
            <w:gridSpan w:val="3"/>
            <w:tcBorders>
              <w:right w:val="single" w:sz="8" w:space="0" w:color="auto"/>
            </w:tcBorders>
            <w:vAlign w:val="center"/>
          </w:tcPr>
          <w:p w:rsidR="00AD3991" w:rsidRDefault="00AD3991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未完成原因及拟采取的改进措施</w:t>
            </w:r>
          </w:p>
        </w:tc>
      </w:tr>
      <w:tr w:rsidR="00AD3991" w:rsidTr="00D55D9A">
        <w:trPr>
          <w:trHeight w:val="671"/>
          <w:jc w:val="center"/>
        </w:trPr>
        <w:tc>
          <w:tcPr>
            <w:tcW w:w="551" w:type="dxa"/>
            <w:vMerge/>
            <w:tcBorders>
              <w:left w:val="single" w:sz="8" w:space="0" w:color="auto"/>
            </w:tcBorders>
            <w:vAlign w:val="center"/>
          </w:tcPr>
          <w:p w:rsidR="00AD3991" w:rsidRDefault="00AD3991" w:rsidP="00EF4B5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vMerge w:val="restart"/>
            <w:vAlign w:val="center"/>
          </w:tcPr>
          <w:p w:rsidR="00AD3991" w:rsidRDefault="00AD3991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产</w:t>
            </w:r>
          </w:p>
          <w:p w:rsidR="00AD3991" w:rsidRDefault="00AD3991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出</w:t>
            </w:r>
          </w:p>
          <w:p w:rsidR="00AD3991" w:rsidRDefault="00AD3991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指</w:t>
            </w:r>
          </w:p>
          <w:p w:rsidR="00AD3991" w:rsidRDefault="00AD3991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标</w:t>
            </w:r>
          </w:p>
          <w:p w:rsidR="00AD3991" w:rsidRDefault="00AD3991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(50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071" w:type="dxa"/>
            <w:gridSpan w:val="2"/>
            <w:vMerge w:val="restart"/>
            <w:vAlign w:val="center"/>
          </w:tcPr>
          <w:p w:rsidR="00AD3991" w:rsidRDefault="00AD3991" w:rsidP="00EF4B5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667" w:type="dxa"/>
            <w:vAlign w:val="center"/>
          </w:tcPr>
          <w:p w:rsidR="00AD3991" w:rsidRPr="00AD3991" w:rsidRDefault="00AD3991" w:rsidP="00AD399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39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享受社会保险补贴人员数量</w:t>
            </w:r>
          </w:p>
        </w:tc>
        <w:tc>
          <w:tcPr>
            <w:tcW w:w="871" w:type="dxa"/>
            <w:vAlign w:val="center"/>
          </w:tcPr>
          <w:p w:rsidR="00AD3991" w:rsidRDefault="00DE4BC8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AD3991" w:rsidRDefault="00AD3991" w:rsidP="00AD3991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vAlign w:val="center"/>
          </w:tcPr>
          <w:p w:rsidR="00AD3991" w:rsidRDefault="00DE4BC8" w:rsidP="00EF4B5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704人</w:t>
            </w:r>
            <w:r w:rsidR="00AD39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567" w:type="dxa"/>
            <w:vAlign w:val="center"/>
          </w:tcPr>
          <w:p w:rsidR="00AD3991" w:rsidRDefault="00DE4BC8" w:rsidP="00EF4B5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  <w:r w:rsidR="00AD39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4" w:type="dxa"/>
            <w:gridSpan w:val="3"/>
            <w:tcBorders>
              <w:right w:val="single" w:sz="8" w:space="0" w:color="auto"/>
            </w:tcBorders>
            <w:vAlign w:val="center"/>
          </w:tcPr>
          <w:p w:rsidR="00AD3991" w:rsidRDefault="00AD3991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D3991" w:rsidTr="00D55D9A">
        <w:trPr>
          <w:trHeight w:val="454"/>
          <w:jc w:val="center"/>
        </w:trPr>
        <w:tc>
          <w:tcPr>
            <w:tcW w:w="551" w:type="dxa"/>
            <w:vMerge/>
            <w:tcBorders>
              <w:left w:val="single" w:sz="8" w:space="0" w:color="auto"/>
            </w:tcBorders>
            <w:vAlign w:val="center"/>
          </w:tcPr>
          <w:p w:rsidR="00AD3991" w:rsidRDefault="00AD3991" w:rsidP="00EF4B5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AD3991" w:rsidRDefault="00AD3991" w:rsidP="00EF4B5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vMerge/>
            <w:vAlign w:val="center"/>
          </w:tcPr>
          <w:p w:rsidR="00AD3991" w:rsidRDefault="00AD3991" w:rsidP="00EF4B5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AD3991" w:rsidRPr="00AD3991" w:rsidRDefault="00AD3991" w:rsidP="00AD399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39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享受公益性岗位补贴人员数量</w:t>
            </w:r>
          </w:p>
        </w:tc>
        <w:tc>
          <w:tcPr>
            <w:tcW w:w="871" w:type="dxa"/>
            <w:vAlign w:val="center"/>
          </w:tcPr>
          <w:p w:rsidR="00AD3991" w:rsidRDefault="00DE4BC8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  <w:r w:rsidR="00AD39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AD3991" w:rsidRDefault="00AD3991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vAlign w:val="center"/>
          </w:tcPr>
          <w:p w:rsidR="00AD3991" w:rsidRDefault="00DE4BC8" w:rsidP="00EF4B5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134人</w:t>
            </w:r>
          </w:p>
        </w:tc>
        <w:tc>
          <w:tcPr>
            <w:tcW w:w="567" w:type="dxa"/>
            <w:vAlign w:val="center"/>
          </w:tcPr>
          <w:p w:rsidR="00AD3991" w:rsidRDefault="00DE4BC8" w:rsidP="00EF4B5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314" w:type="dxa"/>
            <w:gridSpan w:val="3"/>
            <w:tcBorders>
              <w:right w:val="single" w:sz="8" w:space="0" w:color="auto"/>
            </w:tcBorders>
            <w:vAlign w:val="center"/>
          </w:tcPr>
          <w:p w:rsidR="00AD3991" w:rsidRDefault="00AD3991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D3991" w:rsidTr="00D55D9A">
        <w:trPr>
          <w:trHeight w:val="454"/>
          <w:jc w:val="center"/>
        </w:trPr>
        <w:tc>
          <w:tcPr>
            <w:tcW w:w="551" w:type="dxa"/>
            <w:vMerge/>
            <w:tcBorders>
              <w:left w:val="single" w:sz="8" w:space="0" w:color="auto"/>
            </w:tcBorders>
            <w:vAlign w:val="center"/>
          </w:tcPr>
          <w:p w:rsidR="00AD3991" w:rsidRDefault="00AD3991" w:rsidP="00EF4B5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AD3991" w:rsidRDefault="00AD3991" w:rsidP="00EF4B5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vMerge/>
            <w:vAlign w:val="center"/>
          </w:tcPr>
          <w:p w:rsidR="00AD3991" w:rsidRDefault="00AD3991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AD3991" w:rsidRPr="00AD3991" w:rsidRDefault="00AD3991" w:rsidP="00AD399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39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享受就业见习补贴人员数量</w:t>
            </w:r>
          </w:p>
        </w:tc>
        <w:tc>
          <w:tcPr>
            <w:tcW w:w="871" w:type="dxa"/>
            <w:vAlign w:val="center"/>
          </w:tcPr>
          <w:p w:rsidR="00AD3991" w:rsidRDefault="00DE4BC8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AD3991" w:rsidRDefault="00DE4BC8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0.006</w:t>
            </w:r>
          </w:p>
        </w:tc>
        <w:tc>
          <w:tcPr>
            <w:tcW w:w="992" w:type="dxa"/>
            <w:gridSpan w:val="2"/>
            <w:vAlign w:val="center"/>
          </w:tcPr>
          <w:p w:rsidR="00AD3991" w:rsidRDefault="00DE4BC8" w:rsidP="00EF4B5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0.0064</w:t>
            </w:r>
          </w:p>
        </w:tc>
        <w:tc>
          <w:tcPr>
            <w:tcW w:w="567" w:type="dxa"/>
            <w:vAlign w:val="center"/>
          </w:tcPr>
          <w:p w:rsidR="00AD3991" w:rsidRDefault="00DE4BC8" w:rsidP="00EF4B5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314" w:type="dxa"/>
            <w:gridSpan w:val="3"/>
            <w:tcBorders>
              <w:right w:val="single" w:sz="8" w:space="0" w:color="auto"/>
            </w:tcBorders>
            <w:vAlign w:val="center"/>
          </w:tcPr>
          <w:p w:rsidR="00AD3991" w:rsidRDefault="00AD3991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E4BC8" w:rsidTr="00D55D9A">
        <w:trPr>
          <w:trHeight w:val="454"/>
          <w:jc w:val="center"/>
        </w:trPr>
        <w:tc>
          <w:tcPr>
            <w:tcW w:w="551" w:type="dxa"/>
            <w:vMerge/>
            <w:tcBorders>
              <w:left w:val="single" w:sz="8" w:space="0" w:color="auto"/>
            </w:tcBorders>
            <w:vAlign w:val="center"/>
          </w:tcPr>
          <w:p w:rsidR="00DE4BC8" w:rsidRDefault="00DE4BC8" w:rsidP="00EF4B5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DE4BC8" w:rsidRDefault="00DE4BC8" w:rsidP="00EF4B5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vMerge w:val="restart"/>
            <w:vAlign w:val="center"/>
          </w:tcPr>
          <w:p w:rsidR="00DE4BC8" w:rsidRDefault="00DE4BC8" w:rsidP="00EF4B5E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667" w:type="dxa"/>
            <w:vAlign w:val="center"/>
          </w:tcPr>
          <w:p w:rsidR="00DE4BC8" w:rsidRPr="00DE4BC8" w:rsidRDefault="00DE4BC8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E4B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职业培训补贴发放准确率</w:t>
            </w:r>
          </w:p>
        </w:tc>
        <w:tc>
          <w:tcPr>
            <w:tcW w:w="871" w:type="dxa"/>
            <w:vAlign w:val="center"/>
          </w:tcPr>
          <w:p w:rsidR="00DE4BC8" w:rsidRDefault="00DE4BC8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DE4BC8" w:rsidRDefault="00DE4BC8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≥95%</w:t>
            </w:r>
          </w:p>
        </w:tc>
        <w:tc>
          <w:tcPr>
            <w:tcW w:w="992" w:type="dxa"/>
            <w:gridSpan w:val="2"/>
            <w:vAlign w:val="center"/>
          </w:tcPr>
          <w:p w:rsidR="00DE4BC8" w:rsidRDefault="00DE4BC8" w:rsidP="00EF4B5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567" w:type="dxa"/>
            <w:vAlign w:val="center"/>
          </w:tcPr>
          <w:p w:rsidR="00DE4BC8" w:rsidRDefault="00DE4BC8" w:rsidP="00EF4B5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314" w:type="dxa"/>
            <w:gridSpan w:val="3"/>
            <w:tcBorders>
              <w:right w:val="single" w:sz="8" w:space="0" w:color="auto"/>
            </w:tcBorders>
            <w:vAlign w:val="center"/>
          </w:tcPr>
          <w:p w:rsidR="00DE4BC8" w:rsidRDefault="00DE4BC8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DE4BC8" w:rsidTr="00D55D9A">
        <w:trPr>
          <w:trHeight w:val="454"/>
          <w:jc w:val="center"/>
        </w:trPr>
        <w:tc>
          <w:tcPr>
            <w:tcW w:w="551" w:type="dxa"/>
            <w:vMerge/>
            <w:tcBorders>
              <w:left w:val="single" w:sz="8" w:space="0" w:color="auto"/>
            </w:tcBorders>
            <w:vAlign w:val="center"/>
          </w:tcPr>
          <w:p w:rsidR="00DE4BC8" w:rsidRDefault="00DE4BC8" w:rsidP="00EF4B5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DE4BC8" w:rsidRDefault="00DE4BC8" w:rsidP="00EF4B5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vMerge/>
            <w:vAlign w:val="center"/>
          </w:tcPr>
          <w:p w:rsidR="00DE4BC8" w:rsidRDefault="00DE4BC8" w:rsidP="00EF4B5E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DE4BC8" w:rsidRDefault="00DE4BC8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E4B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接受职业培训后取得职业资格证书（或职业技能等级证书、专项职业能力证书、培训合格证书）人员的比例</w:t>
            </w:r>
          </w:p>
        </w:tc>
        <w:tc>
          <w:tcPr>
            <w:tcW w:w="871" w:type="dxa"/>
            <w:vAlign w:val="center"/>
          </w:tcPr>
          <w:p w:rsidR="00DE4BC8" w:rsidRDefault="00DE4BC8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DE4BC8" w:rsidRDefault="00DE4BC8" w:rsidP="00DE4BC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≥80%</w:t>
            </w:r>
          </w:p>
        </w:tc>
        <w:tc>
          <w:tcPr>
            <w:tcW w:w="992" w:type="dxa"/>
            <w:gridSpan w:val="2"/>
            <w:vAlign w:val="center"/>
          </w:tcPr>
          <w:p w:rsidR="00DE4BC8" w:rsidRDefault="00DE4BC8" w:rsidP="00EF4B5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567" w:type="dxa"/>
            <w:vAlign w:val="center"/>
          </w:tcPr>
          <w:p w:rsidR="00DE4BC8" w:rsidRDefault="00DE4BC8" w:rsidP="00EF4B5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314" w:type="dxa"/>
            <w:gridSpan w:val="3"/>
            <w:tcBorders>
              <w:right w:val="single" w:sz="8" w:space="0" w:color="auto"/>
            </w:tcBorders>
            <w:vAlign w:val="center"/>
          </w:tcPr>
          <w:p w:rsidR="00DE4BC8" w:rsidRDefault="00DE4BC8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DE4BC8" w:rsidTr="00D55D9A">
        <w:trPr>
          <w:trHeight w:val="454"/>
          <w:jc w:val="center"/>
        </w:trPr>
        <w:tc>
          <w:tcPr>
            <w:tcW w:w="551" w:type="dxa"/>
            <w:vMerge/>
            <w:tcBorders>
              <w:left w:val="single" w:sz="8" w:space="0" w:color="auto"/>
            </w:tcBorders>
            <w:vAlign w:val="center"/>
          </w:tcPr>
          <w:p w:rsidR="00DE4BC8" w:rsidRDefault="00DE4BC8" w:rsidP="00EF4B5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DE4BC8" w:rsidRDefault="00DE4BC8" w:rsidP="00EF4B5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vMerge/>
            <w:vAlign w:val="center"/>
          </w:tcPr>
          <w:p w:rsidR="00DE4BC8" w:rsidRDefault="00DE4BC8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DE4BC8" w:rsidRDefault="00DE4BC8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Pr="00DE4B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社会保险补贴发放准确率</w:t>
            </w:r>
          </w:p>
        </w:tc>
        <w:tc>
          <w:tcPr>
            <w:tcW w:w="871" w:type="dxa"/>
            <w:vAlign w:val="center"/>
          </w:tcPr>
          <w:p w:rsidR="00DE4BC8" w:rsidRDefault="00DE4BC8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DE4BC8" w:rsidRDefault="00DE4BC8" w:rsidP="00DE4BC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≥98%</w:t>
            </w:r>
          </w:p>
        </w:tc>
        <w:tc>
          <w:tcPr>
            <w:tcW w:w="992" w:type="dxa"/>
            <w:gridSpan w:val="2"/>
            <w:vAlign w:val="center"/>
          </w:tcPr>
          <w:p w:rsidR="00DE4BC8" w:rsidRDefault="00DE4BC8" w:rsidP="00EF4B5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567" w:type="dxa"/>
            <w:vAlign w:val="center"/>
          </w:tcPr>
          <w:p w:rsidR="00DE4BC8" w:rsidRDefault="00DE4BC8" w:rsidP="00EF4B5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314" w:type="dxa"/>
            <w:gridSpan w:val="3"/>
            <w:tcBorders>
              <w:right w:val="single" w:sz="8" w:space="0" w:color="auto"/>
            </w:tcBorders>
            <w:vAlign w:val="center"/>
          </w:tcPr>
          <w:p w:rsidR="00DE4BC8" w:rsidRDefault="00DE4BC8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85090" w:rsidTr="00D55D9A">
        <w:trPr>
          <w:trHeight w:val="454"/>
          <w:jc w:val="center"/>
        </w:trPr>
        <w:tc>
          <w:tcPr>
            <w:tcW w:w="551" w:type="dxa"/>
            <w:vMerge/>
            <w:tcBorders>
              <w:left w:val="single" w:sz="8" w:space="0" w:color="auto"/>
            </w:tcBorders>
            <w:vAlign w:val="center"/>
          </w:tcPr>
          <w:p w:rsidR="00C85090" w:rsidRDefault="00C85090" w:rsidP="00EF4B5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vMerge w:val="restart"/>
            <w:vAlign w:val="center"/>
          </w:tcPr>
          <w:p w:rsidR="00C85090" w:rsidRDefault="00C85090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vMerge w:val="restart"/>
            <w:vAlign w:val="center"/>
          </w:tcPr>
          <w:p w:rsidR="00C85090" w:rsidRDefault="00C85090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667" w:type="dxa"/>
            <w:vAlign w:val="center"/>
          </w:tcPr>
          <w:p w:rsidR="00C85090" w:rsidRPr="00DE4BC8" w:rsidRDefault="00C85090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E4B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公益性岗位补贴发放准确率</w:t>
            </w:r>
          </w:p>
        </w:tc>
        <w:tc>
          <w:tcPr>
            <w:tcW w:w="871" w:type="dxa"/>
            <w:vAlign w:val="center"/>
          </w:tcPr>
          <w:p w:rsidR="00C85090" w:rsidRDefault="00C85090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C85090" w:rsidRDefault="00C85090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≥98%</w:t>
            </w:r>
          </w:p>
        </w:tc>
        <w:tc>
          <w:tcPr>
            <w:tcW w:w="992" w:type="dxa"/>
            <w:gridSpan w:val="2"/>
            <w:vAlign w:val="center"/>
          </w:tcPr>
          <w:p w:rsidR="00C85090" w:rsidRDefault="00C85090" w:rsidP="00EF4B5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567" w:type="dxa"/>
            <w:vAlign w:val="center"/>
          </w:tcPr>
          <w:p w:rsidR="00C85090" w:rsidRDefault="00C85090" w:rsidP="00EF4B5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314" w:type="dxa"/>
            <w:gridSpan w:val="3"/>
            <w:tcBorders>
              <w:right w:val="single" w:sz="8" w:space="0" w:color="auto"/>
            </w:tcBorders>
            <w:vAlign w:val="center"/>
          </w:tcPr>
          <w:p w:rsidR="00C85090" w:rsidRDefault="00C85090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C85090" w:rsidTr="00D55D9A">
        <w:trPr>
          <w:trHeight w:val="454"/>
          <w:jc w:val="center"/>
        </w:trPr>
        <w:tc>
          <w:tcPr>
            <w:tcW w:w="551" w:type="dxa"/>
            <w:vMerge/>
            <w:tcBorders>
              <w:left w:val="single" w:sz="8" w:space="0" w:color="auto"/>
            </w:tcBorders>
            <w:vAlign w:val="center"/>
          </w:tcPr>
          <w:p w:rsidR="00C85090" w:rsidRDefault="00C85090" w:rsidP="00EF4B5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C85090" w:rsidRDefault="00C85090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vMerge/>
            <w:vAlign w:val="center"/>
          </w:tcPr>
          <w:p w:rsidR="00C85090" w:rsidRDefault="00C85090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C85090" w:rsidRDefault="00C85090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E4B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就业见习补贴发放准确率</w:t>
            </w:r>
          </w:p>
        </w:tc>
        <w:tc>
          <w:tcPr>
            <w:tcW w:w="871" w:type="dxa"/>
            <w:vAlign w:val="center"/>
          </w:tcPr>
          <w:p w:rsidR="00C85090" w:rsidRDefault="00C85090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C85090" w:rsidRDefault="00C85090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≥98%</w:t>
            </w:r>
          </w:p>
        </w:tc>
        <w:tc>
          <w:tcPr>
            <w:tcW w:w="992" w:type="dxa"/>
            <w:gridSpan w:val="2"/>
            <w:vAlign w:val="center"/>
          </w:tcPr>
          <w:p w:rsidR="00C85090" w:rsidRDefault="00C85090" w:rsidP="00EF4B5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567" w:type="dxa"/>
            <w:vAlign w:val="center"/>
          </w:tcPr>
          <w:p w:rsidR="00C85090" w:rsidRDefault="00C85090" w:rsidP="00EF4B5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314" w:type="dxa"/>
            <w:gridSpan w:val="3"/>
            <w:tcBorders>
              <w:right w:val="single" w:sz="8" w:space="0" w:color="auto"/>
            </w:tcBorders>
            <w:vAlign w:val="center"/>
          </w:tcPr>
          <w:p w:rsidR="00C85090" w:rsidRDefault="00C85090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C85090" w:rsidTr="00D55D9A">
        <w:trPr>
          <w:trHeight w:val="454"/>
          <w:jc w:val="center"/>
        </w:trPr>
        <w:tc>
          <w:tcPr>
            <w:tcW w:w="551" w:type="dxa"/>
            <w:vMerge/>
            <w:tcBorders>
              <w:left w:val="single" w:sz="8" w:space="0" w:color="auto"/>
            </w:tcBorders>
            <w:vAlign w:val="center"/>
          </w:tcPr>
          <w:p w:rsidR="00C85090" w:rsidRDefault="00C85090" w:rsidP="00EF4B5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C85090" w:rsidRDefault="00C85090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vMerge/>
            <w:vAlign w:val="center"/>
          </w:tcPr>
          <w:p w:rsidR="00C85090" w:rsidRDefault="00C85090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C85090" w:rsidRDefault="00C85090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E4BC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求职创业补贴发放准确率</w:t>
            </w:r>
          </w:p>
        </w:tc>
        <w:tc>
          <w:tcPr>
            <w:tcW w:w="871" w:type="dxa"/>
            <w:vAlign w:val="center"/>
          </w:tcPr>
          <w:p w:rsidR="00C85090" w:rsidRDefault="00C85090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C85090" w:rsidRDefault="00C85090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≥98%</w:t>
            </w:r>
          </w:p>
        </w:tc>
        <w:tc>
          <w:tcPr>
            <w:tcW w:w="992" w:type="dxa"/>
            <w:gridSpan w:val="2"/>
            <w:vAlign w:val="center"/>
          </w:tcPr>
          <w:p w:rsidR="00C85090" w:rsidRDefault="00C85090" w:rsidP="00EF4B5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567" w:type="dxa"/>
            <w:vAlign w:val="center"/>
          </w:tcPr>
          <w:p w:rsidR="00C85090" w:rsidRDefault="00C85090" w:rsidP="00EF4B5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314" w:type="dxa"/>
            <w:gridSpan w:val="3"/>
            <w:tcBorders>
              <w:right w:val="single" w:sz="8" w:space="0" w:color="auto"/>
            </w:tcBorders>
            <w:vAlign w:val="center"/>
          </w:tcPr>
          <w:p w:rsidR="00C85090" w:rsidRDefault="00C85090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C85090" w:rsidTr="00D55D9A">
        <w:trPr>
          <w:trHeight w:val="454"/>
          <w:jc w:val="center"/>
        </w:trPr>
        <w:tc>
          <w:tcPr>
            <w:tcW w:w="551" w:type="dxa"/>
            <w:vMerge/>
            <w:tcBorders>
              <w:left w:val="single" w:sz="8" w:space="0" w:color="auto"/>
            </w:tcBorders>
            <w:vAlign w:val="center"/>
          </w:tcPr>
          <w:p w:rsidR="00C85090" w:rsidRDefault="00C85090" w:rsidP="00EF4B5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C85090" w:rsidRDefault="00C85090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vMerge w:val="restart"/>
            <w:vAlign w:val="center"/>
          </w:tcPr>
          <w:p w:rsidR="00C85090" w:rsidRDefault="00C85090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667" w:type="dxa"/>
            <w:vAlign w:val="center"/>
          </w:tcPr>
          <w:p w:rsidR="00C85090" w:rsidRDefault="00C85090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C8509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资金在规定时间内下达率</w:t>
            </w:r>
          </w:p>
        </w:tc>
        <w:tc>
          <w:tcPr>
            <w:tcW w:w="871" w:type="dxa"/>
            <w:vAlign w:val="center"/>
          </w:tcPr>
          <w:p w:rsidR="00C85090" w:rsidRDefault="00C85090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C85090" w:rsidRDefault="00C85090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≥98%</w:t>
            </w:r>
          </w:p>
        </w:tc>
        <w:tc>
          <w:tcPr>
            <w:tcW w:w="992" w:type="dxa"/>
            <w:gridSpan w:val="2"/>
            <w:vAlign w:val="center"/>
          </w:tcPr>
          <w:p w:rsidR="00C85090" w:rsidRDefault="00C85090" w:rsidP="00EF4B5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567" w:type="dxa"/>
            <w:vAlign w:val="center"/>
          </w:tcPr>
          <w:p w:rsidR="00C85090" w:rsidRDefault="00C85090" w:rsidP="00EF4B5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314" w:type="dxa"/>
            <w:gridSpan w:val="3"/>
            <w:tcBorders>
              <w:right w:val="single" w:sz="8" w:space="0" w:color="auto"/>
            </w:tcBorders>
            <w:vAlign w:val="center"/>
          </w:tcPr>
          <w:p w:rsidR="00C85090" w:rsidRDefault="00C85090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C85090" w:rsidTr="00D55D9A">
        <w:trPr>
          <w:trHeight w:val="454"/>
          <w:jc w:val="center"/>
        </w:trPr>
        <w:tc>
          <w:tcPr>
            <w:tcW w:w="551" w:type="dxa"/>
            <w:vMerge/>
            <w:tcBorders>
              <w:left w:val="single" w:sz="8" w:space="0" w:color="auto"/>
            </w:tcBorders>
            <w:vAlign w:val="center"/>
          </w:tcPr>
          <w:p w:rsidR="00C85090" w:rsidRDefault="00C85090" w:rsidP="00EF4B5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C85090" w:rsidRDefault="00C85090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vMerge/>
            <w:vAlign w:val="center"/>
          </w:tcPr>
          <w:p w:rsidR="00C85090" w:rsidRDefault="00C85090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C85090" w:rsidRDefault="00C85090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C8509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补贴资金在规定时间内支付到位率</w:t>
            </w:r>
          </w:p>
        </w:tc>
        <w:tc>
          <w:tcPr>
            <w:tcW w:w="871" w:type="dxa"/>
            <w:vAlign w:val="center"/>
          </w:tcPr>
          <w:p w:rsidR="00C85090" w:rsidRDefault="00C85090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C85090" w:rsidRDefault="00C85090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≥98%</w:t>
            </w:r>
          </w:p>
        </w:tc>
        <w:tc>
          <w:tcPr>
            <w:tcW w:w="992" w:type="dxa"/>
            <w:gridSpan w:val="2"/>
            <w:vAlign w:val="center"/>
          </w:tcPr>
          <w:p w:rsidR="00C85090" w:rsidRDefault="00C85090" w:rsidP="00EF4B5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567" w:type="dxa"/>
            <w:vAlign w:val="center"/>
          </w:tcPr>
          <w:p w:rsidR="00C85090" w:rsidRDefault="00C85090" w:rsidP="00EF4B5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314" w:type="dxa"/>
            <w:gridSpan w:val="3"/>
            <w:tcBorders>
              <w:right w:val="single" w:sz="8" w:space="0" w:color="auto"/>
            </w:tcBorders>
            <w:vAlign w:val="center"/>
          </w:tcPr>
          <w:p w:rsidR="00C85090" w:rsidRDefault="00C85090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C85090" w:rsidTr="00D55D9A">
        <w:trPr>
          <w:trHeight w:val="454"/>
          <w:jc w:val="center"/>
        </w:trPr>
        <w:tc>
          <w:tcPr>
            <w:tcW w:w="551" w:type="dxa"/>
            <w:vMerge/>
            <w:tcBorders>
              <w:left w:val="single" w:sz="8" w:space="0" w:color="auto"/>
            </w:tcBorders>
            <w:vAlign w:val="center"/>
          </w:tcPr>
          <w:p w:rsidR="00C85090" w:rsidRDefault="00C85090" w:rsidP="00EF4B5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C85090" w:rsidRDefault="00C85090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vMerge w:val="restart"/>
            <w:vAlign w:val="center"/>
          </w:tcPr>
          <w:p w:rsidR="00C85090" w:rsidRDefault="00C85090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667" w:type="dxa"/>
            <w:vAlign w:val="center"/>
          </w:tcPr>
          <w:p w:rsidR="00C85090" w:rsidRDefault="00C85090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C8509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职业培训补贴人均标准</w:t>
            </w:r>
          </w:p>
        </w:tc>
        <w:tc>
          <w:tcPr>
            <w:tcW w:w="871" w:type="dxa"/>
            <w:vAlign w:val="center"/>
          </w:tcPr>
          <w:p w:rsidR="00C85090" w:rsidRDefault="00C85090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C85090" w:rsidRDefault="00C85090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1000元</w:t>
            </w:r>
          </w:p>
        </w:tc>
        <w:tc>
          <w:tcPr>
            <w:tcW w:w="992" w:type="dxa"/>
            <w:gridSpan w:val="2"/>
            <w:vAlign w:val="center"/>
          </w:tcPr>
          <w:p w:rsidR="00C85090" w:rsidRDefault="00C85090" w:rsidP="00EF4B5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1396元</w:t>
            </w:r>
          </w:p>
        </w:tc>
        <w:tc>
          <w:tcPr>
            <w:tcW w:w="567" w:type="dxa"/>
            <w:vAlign w:val="center"/>
          </w:tcPr>
          <w:p w:rsidR="00C85090" w:rsidRDefault="00C85090" w:rsidP="00EF4B5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314" w:type="dxa"/>
            <w:gridSpan w:val="3"/>
            <w:tcBorders>
              <w:right w:val="single" w:sz="8" w:space="0" w:color="auto"/>
            </w:tcBorders>
            <w:vAlign w:val="center"/>
          </w:tcPr>
          <w:p w:rsidR="00C85090" w:rsidRDefault="00C85090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C85090" w:rsidTr="00D55D9A">
        <w:trPr>
          <w:trHeight w:val="454"/>
          <w:jc w:val="center"/>
        </w:trPr>
        <w:tc>
          <w:tcPr>
            <w:tcW w:w="551" w:type="dxa"/>
            <w:vMerge/>
            <w:tcBorders>
              <w:left w:val="single" w:sz="8" w:space="0" w:color="auto"/>
            </w:tcBorders>
            <w:vAlign w:val="center"/>
          </w:tcPr>
          <w:p w:rsidR="00C85090" w:rsidRDefault="00C85090" w:rsidP="00EF4B5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C85090" w:rsidRDefault="00C85090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vMerge/>
            <w:vAlign w:val="center"/>
          </w:tcPr>
          <w:p w:rsidR="00C85090" w:rsidRDefault="00C85090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C85090" w:rsidRDefault="00C85090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C8509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职业技能鉴定补贴人均标准</w:t>
            </w:r>
          </w:p>
        </w:tc>
        <w:tc>
          <w:tcPr>
            <w:tcW w:w="871" w:type="dxa"/>
            <w:vAlign w:val="center"/>
          </w:tcPr>
          <w:p w:rsidR="00C85090" w:rsidRDefault="00C85090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C85090" w:rsidRDefault="00C85090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150元</w:t>
            </w:r>
          </w:p>
        </w:tc>
        <w:tc>
          <w:tcPr>
            <w:tcW w:w="992" w:type="dxa"/>
            <w:gridSpan w:val="2"/>
            <w:vAlign w:val="center"/>
          </w:tcPr>
          <w:p w:rsidR="00C85090" w:rsidRDefault="00C85090" w:rsidP="00EF4B5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150元</w:t>
            </w:r>
          </w:p>
        </w:tc>
        <w:tc>
          <w:tcPr>
            <w:tcW w:w="567" w:type="dxa"/>
            <w:vAlign w:val="center"/>
          </w:tcPr>
          <w:p w:rsidR="00C85090" w:rsidRDefault="00C85090" w:rsidP="00EF4B5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314" w:type="dxa"/>
            <w:gridSpan w:val="3"/>
            <w:tcBorders>
              <w:right w:val="single" w:sz="8" w:space="0" w:color="auto"/>
            </w:tcBorders>
            <w:vAlign w:val="center"/>
          </w:tcPr>
          <w:p w:rsidR="00C85090" w:rsidRDefault="00C85090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D55D9A" w:rsidTr="00D55D9A">
        <w:trPr>
          <w:trHeight w:val="454"/>
          <w:jc w:val="center"/>
        </w:trPr>
        <w:tc>
          <w:tcPr>
            <w:tcW w:w="551" w:type="dxa"/>
            <w:vMerge/>
            <w:tcBorders>
              <w:left w:val="single" w:sz="8" w:space="0" w:color="auto"/>
            </w:tcBorders>
            <w:vAlign w:val="center"/>
          </w:tcPr>
          <w:p w:rsidR="00D55D9A" w:rsidRDefault="00D55D9A" w:rsidP="00EF4B5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vMerge w:val="restart"/>
            <w:vAlign w:val="center"/>
          </w:tcPr>
          <w:p w:rsidR="00D55D9A" w:rsidRDefault="00D55D9A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效</w:t>
            </w:r>
          </w:p>
          <w:p w:rsidR="00D55D9A" w:rsidRDefault="00D55D9A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</w:t>
            </w:r>
          </w:p>
          <w:p w:rsidR="00D55D9A" w:rsidRDefault="00D55D9A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指</w:t>
            </w:r>
          </w:p>
          <w:p w:rsidR="00D55D9A" w:rsidRDefault="00D55D9A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标</w:t>
            </w:r>
          </w:p>
          <w:p w:rsidR="00D55D9A" w:rsidRDefault="00D55D9A" w:rsidP="00EF4B5E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(30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071" w:type="dxa"/>
            <w:gridSpan w:val="2"/>
            <w:vMerge w:val="restart"/>
            <w:vAlign w:val="center"/>
          </w:tcPr>
          <w:p w:rsidR="00D55D9A" w:rsidRDefault="00D55D9A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经济效益</w:t>
            </w:r>
          </w:p>
          <w:p w:rsidR="00D55D9A" w:rsidRDefault="00D55D9A" w:rsidP="00EF4B5E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指标</w:t>
            </w:r>
          </w:p>
        </w:tc>
        <w:tc>
          <w:tcPr>
            <w:tcW w:w="1667" w:type="dxa"/>
            <w:vAlign w:val="center"/>
          </w:tcPr>
          <w:p w:rsidR="00D55D9A" w:rsidRDefault="00D55D9A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55D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城镇新增就业人数</w:t>
            </w:r>
          </w:p>
        </w:tc>
        <w:tc>
          <w:tcPr>
            <w:tcW w:w="871" w:type="dxa"/>
            <w:vAlign w:val="center"/>
          </w:tcPr>
          <w:p w:rsidR="00D55D9A" w:rsidRDefault="00D55D9A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D55D9A" w:rsidRPr="00D55D9A" w:rsidRDefault="00D55D9A" w:rsidP="00D55D9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D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70万人</w:t>
            </w:r>
          </w:p>
        </w:tc>
        <w:tc>
          <w:tcPr>
            <w:tcW w:w="992" w:type="dxa"/>
            <w:gridSpan w:val="2"/>
            <w:vAlign w:val="center"/>
          </w:tcPr>
          <w:p w:rsidR="00D55D9A" w:rsidRPr="00D55D9A" w:rsidRDefault="00D55D9A" w:rsidP="00D55D9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D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0.4463</w:t>
            </w:r>
          </w:p>
        </w:tc>
        <w:tc>
          <w:tcPr>
            <w:tcW w:w="567" w:type="dxa"/>
            <w:vAlign w:val="center"/>
          </w:tcPr>
          <w:p w:rsidR="00D55D9A" w:rsidRDefault="00D55D9A" w:rsidP="00EF4B5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314" w:type="dxa"/>
            <w:gridSpan w:val="3"/>
            <w:tcBorders>
              <w:right w:val="single" w:sz="8" w:space="0" w:color="auto"/>
            </w:tcBorders>
            <w:vAlign w:val="center"/>
          </w:tcPr>
          <w:p w:rsidR="00D55D9A" w:rsidRDefault="00D55D9A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D55D9A" w:rsidTr="00D55D9A">
        <w:trPr>
          <w:trHeight w:val="454"/>
          <w:jc w:val="center"/>
        </w:trPr>
        <w:tc>
          <w:tcPr>
            <w:tcW w:w="551" w:type="dxa"/>
            <w:vMerge/>
            <w:tcBorders>
              <w:left w:val="single" w:sz="8" w:space="0" w:color="auto"/>
            </w:tcBorders>
            <w:vAlign w:val="center"/>
          </w:tcPr>
          <w:p w:rsidR="00D55D9A" w:rsidRDefault="00D55D9A" w:rsidP="00EF4B5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D55D9A" w:rsidRDefault="00D55D9A" w:rsidP="00EF4B5E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vMerge/>
            <w:vAlign w:val="center"/>
          </w:tcPr>
          <w:p w:rsidR="00D55D9A" w:rsidRDefault="00D55D9A" w:rsidP="00EF4B5E">
            <w:pPr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D55D9A" w:rsidRDefault="00D55D9A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55D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城镇调查失业率</w:t>
            </w:r>
          </w:p>
        </w:tc>
        <w:tc>
          <w:tcPr>
            <w:tcW w:w="871" w:type="dxa"/>
            <w:vAlign w:val="center"/>
          </w:tcPr>
          <w:p w:rsidR="00D55D9A" w:rsidRDefault="00D55D9A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D55D9A" w:rsidRPr="00D55D9A" w:rsidRDefault="00D55D9A" w:rsidP="00D55D9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D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5.5%以内</w:t>
            </w:r>
          </w:p>
        </w:tc>
        <w:tc>
          <w:tcPr>
            <w:tcW w:w="992" w:type="dxa"/>
            <w:gridSpan w:val="2"/>
            <w:vAlign w:val="center"/>
          </w:tcPr>
          <w:p w:rsidR="00D55D9A" w:rsidRPr="00D55D9A" w:rsidRDefault="00D55D9A" w:rsidP="00D55D9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D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5.5%以内</w:t>
            </w:r>
          </w:p>
        </w:tc>
        <w:tc>
          <w:tcPr>
            <w:tcW w:w="567" w:type="dxa"/>
            <w:vAlign w:val="center"/>
          </w:tcPr>
          <w:p w:rsidR="00D55D9A" w:rsidRDefault="00D55D9A" w:rsidP="00EF4B5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314" w:type="dxa"/>
            <w:gridSpan w:val="3"/>
            <w:tcBorders>
              <w:right w:val="single" w:sz="8" w:space="0" w:color="auto"/>
            </w:tcBorders>
            <w:vAlign w:val="center"/>
          </w:tcPr>
          <w:p w:rsidR="00D55D9A" w:rsidRDefault="00D55D9A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D55D9A" w:rsidTr="00D55D9A">
        <w:trPr>
          <w:trHeight w:val="454"/>
          <w:jc w:val="center"/>
        </w:trPr>
        <w:tc>
          <w:tcPr>
            <w:tcW w:w="551" w:type="dxa"/>
            <w:vMerge/>
            <w:tcBorders>
              <w:left w:val="single" w:sz="8" w:space="0" w:color="auto"/>
            </w:tcBorders>
            <w:vAlign w:val="center"/>
          </w:tcPr>
          <w:p w:rsidR="00D55D9A" w:rsidRDefault="00D55D9A" w:rsidP="00EF4B5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D55D9A" w:rsidRDefault="00D55D9A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vMerge/>
            <w:vAlign w:val="center"/>
          </w:tcPr>
          <w:p w:rsidR="00D55D9A" w:rsidRDefault="00D55D9A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D55D9A" w:rsidRDefault="00D55D9A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D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失业人员再就业人数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1" w:type="dxa"/>
            <w:vAlign w:val="center"/>
          </w:tcPr>
          <w:p w:rsidR="00D55D9A" w:rsidRDefault="00D55D9A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　</w:t>
            </w:r>
          </w:p>
        </w:tc>
        <w:tc>
          <w:tcPr>
            <w:tcW w:w="1134" w:type="dxa"/>
            <w:vAlign w:val="center"/>
          </w:tcPr>
          <w:p w:rsidR="00D55D9A" w:rsidRPr="00D55D9A" w:rsidRDefault="00D55D9A" w:rsidP="00D55D9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D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30万人</w:t>
            </w:r>
          </w:p>
        </w:tc>
        <w:tc>
          <w:tcPr>
            <w:tcW w:w="992" w:type="dxa"/>
            <w:gridSpan w:val="2"/>
            <w:vAlign w:val="center"/>
          </w:tcPr>
          <w:p w:rsidR="00D55D9A" w:rsidRPr="00D55D9A" w:rsidRDefault="00D55D9A" w:rsidP="00D55D9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D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0.2075</w:t>
            </w:r>
          </w:p>
        </w:tc>
        <w:tc>
          <w:tcPr>
            <w:tcW w:w="567" w:type="dxa"/>
            <w:vAlign w:val="center"/>
          </w:tcPr>
          <w:p w:rsidR="00D55D9A" w:rsidRDefault="00D55D9A" w:rsidP="00EF4B5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314" w:type="dxa"/>
            <w:gridSpan w:val="3"/>
            <w:tcBorders>
              <w:right w:val="single" w:sz="8" w:space="0" w:color="auto"/>
            </w:tcBorders>
            <w:vAlign w:val="center"/>
          </w:tcPr>
          <w:p w:rsidR="00D55D9A" w:rsidRDefault="00D55D9A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55D9A" w:rsidTr="00D55D9A">
        <w:trPr>
          <w:trHeight w:val="454"/>
          <w:jc w:val="center"/>
        </w:trPr>
        <w:tc>
          <w:tcPr>
            <w:tcW w:w="551" w:type="dxa"/>
            <w:vMerge/>
            <w:tcBorders>
              <w:left w:val="single" w:sz="8" w:space="0" w:color="auto"/>
            </w:tcBorders>
            <w:vAlign w:val="center"/>
          </w:tcPr>
          <w:p w:rsidR="00D55D9A" w:rsidRDefault="00D55D9A" w:rsidP="00EF4B5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D55D9A" w:rsidRDefault="00D55D9A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vMerge/>
            <w:vAlign w:val="center"/>
          </w:tcPr>
          <w:p w:rsidR="00D55D9A" w:rsidRDefault="00D55D9A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D55D9A" w:rsidRPr="00D55D9A" w:rsidRDefault="00D55D9A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D55D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就业困难人员就业人数</w:t>
            </w:r>
          </w:p>
        </w:tc>
        <w:tc>
          <w:tcPr>
            <w:tcW w:w="871" w:type="dxa"/>
            <w:vAlign w:val="center"/>
          </w:tcPr>
          <w:p w:rsidR="00D55D9A" w:rsidRDefault="00D55D9A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D55D9A" w:rsidRPr="00D55D9A" w:rsidRDefault="00D55D9A" w:rsidP="00D55D9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D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10万人</w:t>
            </w:r>
          </w:p>
        </w:tc>
        <w:tc>
          <w:tcPr>
            <w:tcW w:w="992" w:type="dxa"/>
            <w:gridSpan w:val="2"/>
            <w:vAlign w:val="center"/>
          </w:tcPr>
          <w:p w:rsidR="00D55D9A" w:rsidRPr="00D55D9A" w:rsidRDefault="00D55D9A" w:rsidP="00D55D9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D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0.0678</w:t>
            </w:r>
          </w:p>
        </w:tc>
        <w:tc>
          <w:tcPr>
            <w:tcW w:w="567" w:type="dxa"/>
            <w:vAlign w:val="center"/>
          </w:tcPr>
          <w:p w:rsidR="00D55D9A" w:rsidRDefault="00D55D9A" w:rsidP="00EF4B5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314" w:type="dxa"/>
            <w:gridSpan w:val="3"/>
            <w:tcBorders>
              <w:right w:val="single" w:sz="8" w:space="0" w:color="auto"/>
            </w:tcBorders>
            <w:vAlign w:val="center"/>
          </w:tcPr>
          <w:p w:rsidR="00D55D9A" w:rsidRDefault="00D55D9A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D55D9A" w:rsidTr="00D55D9A">
        <w:trPr>
          <w:trHeight w:val="454"/>
          <w:jc w:val="center"/>
        </w:trPr>
        <w:tc>
          <w:tcPr>
            <w:tcW w:w="551" w:type="dxa"/>
            <w:vMerge/>
            <w:tcBorders>
              <w:left w:val="single" w:sz="8" w:space="0" w:color="auto"/>
            </w:tcBorders>
            <w:vAlign w:val="center"/>
          </w:tcPr>
          <w:p w:rsidR="00D55D9A" w:rsidRDefault="00D55D9A" w:rsidP="00EF4B5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D55D9A" w:rsidRDefault="00D55D9A" w:rsidP="00EF4B5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vMerge/>
            <w:vAlign w:val="center"/>
          </w:tcPr>
          <w:p w:rsidR="00D55D9A" w:rsidRDefault="00D55D9A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D55D9A" w:rsidRDefault="00D55D9A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Pr="00D55D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因就业问题发生重大群体性事件数量</w:t>
            </w:r>
          </w:p>
        </w:tc>
        <w:tc>
          <w:tcPr>
            <w:tcW w:w="871" w:type="dxa"/>
            <w:vAlign w:val="center"/>
          </w:tcPr>
          <w:p w:rsidR="00D55D9A" w:rsidRDefault="00D55D9A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D55D9A" w:rsidRPr="00D55D9A" w:rsidRDefault="00D55D9A" w:rsidP="00D55D9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D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0起</w:t>
            </w:r>
          </w:p>
        </w:tc>
        <w:tc>
          <w:tcPr>
            <w:tcW w:w="992" w:type="dxa"/>
            <w:gridSpan w:val="2"/>
            <w:vAlign w:val="center"/>
          </w:tcPr>
          <w:p w:rsidR="00D55D9A" w:rsidRPr="00D55D9A" w:rsidRDefault="00D55D9A" w:rsidP="00D55D9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55D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0起</w:t>
            </w:r>
          </w:p>
        </w:tc>
        <w:tc>
          <w:tcPr>
            <w:tcW w:w="567" w:type="dxa"/>
            <w:vAlign w:val="center"/>
          </w:tcPr>
          <w:p w:rsidR="00D55D9A" w:rsidRDefault="00D55D9A" w:rsidP="00EF4B5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15</w:t>
            </w:r>
          </w:p>
        </w:tc>
        <w:tc>
          <w:tcPr>
            <w:tcW w:w="1314" w:type="dxa"/>
            <w:gridSpan w:val="3"/>
            <w:tcBorders>
              <w:right w:val="single" w:sz="8" w:space="0" w:color="auto"/>
            </w:tcBorders>
            <w:vAlign w:val="center"/>
          </w:tcPr>
          <w:p w:rsidR="00D55D9A" w:rsidRDefault="00D55D9A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55D9A" w:rsidTr="00D55D9A">
        <w:trPr>
          <w:trHeight w:val="454"/>
          <w:jc w:val="center"/>
        </w:trPr>
        <w:tc>
          <w:tcPr>
            <w:tcW w:w="551" w:type="dxa"/>
            <w:vMerge/>
            <w:tcBorders>
              <w:left w:val="single" w:sz="8" w:space="0" w:color="auto"/>
            </w:tcBorders>
            <w:vAlign w:val="center"/>
          </w:tcPr>
          <w:p w:rsidR="00D55D9A" w:rsidRDefault="00D55D9A" w:rsidP="00EF4B5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vMerge w:val="restart"/>
            <w:vAlign w:val="center"/>
          </w:tcPr>
          <w:p w:rsidR="00D55D9A" w:rsidRDefault="00D55D9A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满意度指标</w:t>
            </w:r>
          </w:p>
          <w:p w:rsidR="00D55D9A" w:rsidRDefault="00D55D9A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(10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071" w:type="dxa"/>
            <w:gridSpan w:val="2"/>
            <w:vMerge w:val="restart"/>
            <w:vAlign w:val="center"/>
          </w:tcPr>
          <w:p w:rsidR="00D55D9A" w:rsidRDefault="00D55D9A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服务对象</w:t>
            </w:r>
          </w:p>
          <w:p w:rsidR="00D55D9A" w:rsidRDefault="00D55D9A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1667" w:type="dxa"/>
            <w:vAlign w:val="center"/>
          </w:tcPr>
          <w:p w:rsidR="00D55D9A" w:rsidRDefault="00D55D9A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Pr="00D55D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公共就业服务满意度</w:t>
            </w:r>
          </w:p>
        </w:tc>
        <w:tc>
          <w:tcPr>
            <w:tcW w:w="871" w:type="dxa"/>
            <w:vAlign w:val="center"/>
          </w:tcPr>
          <w:p w:rsidR="00D55D9A" w:rsidRDefault="00D55D9A" w:rsidP="00D55D9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D55D9A" w:rsidRDefault="00D55D9A">
            <w:pPr>
              <w:jc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int="eastAsia"/>
                <w:color w:val="000000"/>
                <w:sz w:val="20"/>
                <w:szCs w:val="20"/>
              </w:rPr>
              <w:t>≥85%</w:t>
            </w:r>
          </w:p>
        </w:tc>
        <w:tc>
          <w:tcPr>
            <w:tcW w:w="992" w:type="dxa"/>
            <w:gridSpan w:val="2"/>
            <w:vAlign w:val="center"/>
          </w:tcPr>
          <w:p w:rsidR="00D55D9A" w:rsidRDefault="00D55D9A">
            <w:pPr>
              <w:jc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int="eastAsia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567" w:type="dxa"/>
            <w:vAlign w:val="center"/>
          </w:tcPr>
          <w:p w:rsidR="00D55D9A" w:rsidRDefault="00D55D9A" w:rsidP="00D55D9A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314" w:type="dxa"/>
            <w:gridSpan w:val="3"/>
            <w:tcBorders>
              <w:right w:val="single" w:sz="8" w:space="0" w:color="auto"/>
            </w:tcBorders>
            <w:vAlign w:val="center"/>
          </w:tcPr>
          <w:p w:rsidR="00D55D9A" w:rsidRDefault="00D55D9A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55D9A" w:rsidTr="00D55D9A">
        <w:trPr>
          <w:trHeight w:val="454"/>
          <w:jc w:val="center"/>
        </w:trPr>
        <w:tc>
          <w:tcPr>
            <w:tcW w:w="551" w:type="dxa"/>
            <w:vMerge/>
            <w:tcBorders>
              <w:left w:val="single" w:sz="8" w:space="0" w:color="auto"/>
            </w:tcBorders>
            <w:vAlign w:val="center"/>
          </w:tcPr>
          <w:p w:rsidR="00D55D9A" w:rsidRDefault="00D55D9A" w:rsidP="00EF4B5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D55D9A" w:rsidRDefault="00D55D9A" w:rsidP="00EF4B5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vMerge/>
            <w:vAlign w:val="center"/>
          </w:tcPr>
          <w:p w:rsidR="00D55D9A" w:rsidRDefault="00D55D9A" w:rsidP="00EF4B5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D55D9A" w:rsidRDefault="00D55D9A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Pr="00D55D9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就业扶持政策经办服务满意度</w:t>
            </w:r>
          </w:p>
        </w:tc>
        <w:tc>
          <w:tcPr>
            <w:tcW w:w="871" w:type="dxa"/>
            <w:vAlign w:val="center"/>
          </w:tcPr>
          <w:p w:rsidR="00D55D9A" w:rsidRDefault="00E65045" w:rsidP="00D55D9A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D55D9A" w:rsidRDefault="00D55D9A">
            <w:pPr>
              <w:jc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int="eastAsia"/>
                <w:color w:val="000000"/>
                <w:sz w:val="20"/>
                <w:szCs w:val="20"/>
              </w:rPr>
              <w:t>≥90%</w:t>
            </w:r>
          </w:p>
        </w:tc>
        <w:tc>
          <w:tcPr>
            <w:tcW w:w="992" w:type="dxa"/>
            <w:gridSpan w:val="2"/>
            <w:vAlign w:val="center"/>
          </w:tcPr>
          <w:p w:rsidR="00D55D9A" w:rsidRDefault="00D55D9A">
            <w:pPr>
              <w:jc w:val="center"/>
              <w:rPr>
                <w:rFonts w:ascii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hint="eastAsia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567" w:type="dxa"/>
            <w:vAlign w:val="center"/>
          </w:tcPr>
          <w:p w:rsidR="00D55D9A" w:rsidRDefault="00D55D9A" w:rsidP="00D55D9A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314" w:type="dxa"/>
            <w:gridSpan w:val="3"/>
            <w:tcBorders>
              <w:right w:val="single" w:sz="8" w:space="0" w:color="auto"/>
            </w:tcBorders>
            <w:vAlign w:val="center"/>
          </w:tcPr>
          <w:p w:rsidR="00D55D9A" w:rsidRDefault="00D55D9A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D3991" w:rsidTr="00D55D9A">
        <w:trPr>
          <w:trHeight w:val="454"/>
          <w:jc w:val="center"/>
        </w:trPr>
        <w:tc>
          <w:tcPr>
            <w:tcW w:w="4217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D3991" w:rsidRDefault="00AD3991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总分</w:t>
            </w:r>
          </w:p>
        </w:tc>
        <w:tc>
          <w:tcPr>
            <w:tcW w:w="871" w:type="dxa"/>
            <w:tcBorders>
              <w:bottom w:val="single" w:sz="8" w:space="0" w:color="auto"/>
            </w:tcBorders>
            <w:vAlign w:val="center"/>
          </w:tcPr>
          <w:p w:rsidR="00AD3991" w:rsidRDefault="00AD3991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100</w:t>
            </w:r>
          </w:p>
        </w:tc>
        <w:tc>
          <w:tcPr>
            <w:tcW w:w="2126" w:type="dxa"/>
            <w:gridSpan w:val="3"/>
            <w:tcBorders>
              <w:bottom w:val="single" w:sz="8" w:space="0" w:color="auto"/>
            </w:tcBorders>
            <w:vAlign w:val="center"/>
          </w:tcPr>
          <w:p w:rsidR="00AD3991" w:rsidRDefault="00AD3991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AD3991" w:rsidRDefault="00AD3991" w:rsidP="00EF4B5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99</w:t>
            </w:r>
          </w:p>
        </w:tc>
        <w:tc>
          <w:tcPr>
            <w:tcW w:w="131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D3991" w:rsidRDefault="00AD3991" w:rsidP="00EF4B5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AD3991" w:rsidRDefault="00AD3991" w:rsidP="00AD3991">
      <w:pPr>
        <w:spacing w:line="20" w:lineRule="exact"/>
        <w:rPr>
          <w:szCs w:val="32"/>
        </w:rPr>
      </w:pPr>
    </w:p>
    <w:p w:rsidR="00424633" w:rsidRDefault="00E65045"/>
    <w:sectPr w:rsidR="00424633">
      <w:headerReference w:type="even" r:id="rId4"/>
      <w:headerReference w:type="default" r:id="rId5"/>
      <w:footerReference w:type="even" r:id="rId6"/>
      <w:footerReference w:type="default" r:id="rId7"/>
      <w:pgSz w:w="11906" w:h="16838"/>
      <w:pgMar w:top="1701" w:right="1531" w:bottom="1587" w:left="1531" w:header="851" w:footer="1247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EF8" w:rsidRDefault="00E65045">
    <w:pPr>
      <w:pStyle w:val="a3"/>
      <w:ind w:right="360" w:firstLine="360"/>
    </w:pPr>
    <w:r>
      <w:rPr>
        <w:rFonts w:hint="eastAsia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EF8" w:rsidRDefault="00E65045">
    <w:pPr>
      <w:pStyle w:val="a3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4" o:spid="_x0000_s1025" type="#_x0000_t202" style="position:absolute;left:0;text-align:left;margin-left:104pt;margin-top:0;width:2in;height:2in;z-index:251660288;mso-wrap-style:none;mso-position-horizontal:outside;mso-position-horizontal-relative:margin" filled="f" stroked="f" strokeweight="1.25pt">
          <v:fill o:detectmouseclick="t"/>
          <v:textbox style="mso-fit-shape-to-text:t" inset="0,0,0,0">
            <w:txbxContent>
              <w:p w:rsidR="008E0EF8" w:rsidRDefault="00E65045">
                <w:pPr>
                  <w:pStyle w:val="a3"/>
                  <w:rPr>
                    <w:rFonts w:ascii="宋体" w:eastAsia="宋体" w:hAnsi="宋体" w:cs="宋体" w:hint="eastAsia"/>
                    <w:sz w:val="24"/>
                    <w:szCs w:val="24"/>
                  </w:rPr>
                </w:pP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t>—</w:t>
                </w: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fldChar w:fldCharType="separate"/>
                </w:r>
                <w:r>
                  <w:rPr>
                    <w:rFonts w:ascii="宋体" w:eastAsia="宋体" w:hAnsi="宋体" w:cs="宋体"/>
                    <w:noProof/>
                    <w:sz w:val="24"/>
                    <w:szCs w:val="24"/>
                  </w:rPr>
                  <w:t>1</w:t>
                </w: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EF8" w:rsidRDefault="00E65045">
    <w:pPr>
      <w:pStyle w:val="a4"/>
      <w:pBdr>
        <w:bottom w:val="none" w:sz="0" w:space="1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EF8" w:rsidRDefault="00E6504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AD3991"/>
    <w:rsid w:val="009E3A83"/>
    <w:rsid w:val="00AD3991"/>
    <w:rsid w:val="00C85090"/>
    <w:rsid w:val="00D55D9A"/>
    <w:rsid w:val="00DE4BC8"/>
    <w:rsid w:val="00E65045"/>
    <w:rsid w:val="00E7586C"/>
    <w:rsid w:val="00EB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91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D39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D3991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D39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D3991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194</Words>
  <Characters>1107</Characters>
  <Application>Microsoft Office Word</Application>
  <DocSecurity>0</DocSecurity>
  <Lines>9</Lines>
  <Paragraphs>2</Paragraphs>
  <ScaleCrop>false</ScaleCrop>
  <Company>微软中国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2023-11-01T07:52:00Z</dcterms:created>
  <dcterms:modified xsi:type="dcterms:W3CDTF">2023-11-01T08:38:00Z</dcterms:modified>
</cp:coreProperties>
</file>